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B4" w:rsidRPr="00235E11" w:rsidRDefault="00E42BB4" w:rsidP="00E4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11">
        <w:rPr>
          <w:rFonts w:ascii="Times New Roman" w:hAnsi="Times New Roman" w:cs="Times New Roman"/>
          <w:b/>
          <w:sz w:val="24"/>
          <w:szCs w:val="24"/>
        </w:rPr>
        <w:t>Zakład Kultury Literackiej</w:t>
      </w:r>
    </w:p>
    <w:p w:rsidR="001D47F4" w:rsidRDefault="00E42BB4" w:rsidP="00E4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11">
        <w:rPr>
          <w:rFonts w:ascii="Times New Roman" w:hAnsi="Times New Roman" w:cs="Times New Roman"/>
          <w:b/>
          <w:sz w:val="24"/>
          <w:szCs w:val="24"/>
        </w:rPr>
        <w:t>Instytutu Nauk o Kulturze</w:t>
      </w:r>
      <w:r w:rsidR="001D47F4">
        <w:rPr>
          <w:rFonts w:ascii="Times New Roman" w:hAnsi="Times New Roman" w:cs="Times New Roman"/>
          <w:b/>
          <w:sz w:val="24"/>
          <w:szCs w:val="24"/>
        </w:rPr>
        <w:t xml:space="preserve"> i Studiów Interdyscyplinarnych</w:t>
      </w:r>
    </w:p>
    <w:p w:rsidR="00E42BB4" w:rsidRPr="00235E11" w:rsidRDefault="00E42BB4" w:rsidP="00E4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11">
        <w:rPr>
          <w:rFonts w:ascii="Times New Roman" w:hAnsi="Times New Roman" w:cs="Times New Roman"/>
          <w:b/>
          <w:sz w:val="24"/>
          <w:szCs w:val="24"/>
        </w:rPr>
        <w:t>Uniwersytetu Śląskiego</w:t>
      </w:r>
      <w:r w:rsidR="001D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35">
        <w:rPr>
          <w:rFonts w:ascii="Times New Roman" w:hAnsi="Times New Roman" w:cs="Times New Roman"/>
          <w:b/>
          <w:sz w:val="24"/>
          <w:szCs w:val="24"/>
        </w:rPr>
        <w:t>w Katowicach</w:t>
      </w:r>
    </w:p>
    <w:p w:rsidR="00E42BB4" w:rsidRDefault="00E42BB4" w:rsidP="00E42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BB4" w:rsidRDefault="00E42BB4" w:rsidP="00E42B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na </w:t>
      </w:r>
      <w:r w:rsidR="001D47F4">
        <w:rPr>
          <w:rFonts w:ascii="Times New Roman" w:hAnsi="Times New Roman" w:cs="Times New Roman"/>
          <w:sz w:val="24"/>
          <w:szCs w:val="24"/>
        </w:rPr>
        <w:t>Ogólnopolską Interdyscyplinarną Konferencję N</w:t>
      </w:r>
      <w:r>
        <w:rPr>
          <w:rFonts w:ascii="Times New Roman" w:hAnsi="Times New Roman" w:cs="Times New Roman"/>
          <w:sz w:val="24"/>
          <w:szCs w:val="24"/>
        </w:rPr>
        <w:t>aukową</w:t>
      </w:r>
    </w:p>
    <w:p w:rsidR="00E42BB4" w:rsidRPr="00E42BB4" w:rsidRDefault="00E42BB4" w:rsidP="00E42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BB4" w:rsidRPr="00235E11" w:rsidRDefault="00E42BB4" w:rsidP="00E42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E11">
        <w:rPr>
          <w:rFonts w:ascii="Times New Roman" w:hAnsi="Times New Roman" w:cs="Times New Roman"/>
          <w:b/>
          <w:i/>
          <w:sz w:val="28"/>
          <w:szCs w:val="28"/>
        </w:rPr>
        <w:t>Odpowiedzialność za świat i wobec świata.</w:t>
      </w:r>
    </w:p>
    <w:p w:rsidR="00D963FB" w:rsidRDefault="00E42BB4" w:rsidP="00E42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11">
        <w:rPr>
          <w:rFonts w:ascii="Times New Roman" w:hAnsi="Times New Roman" w:cs="Times New Roman"/>
          <w:b/>
          <w:i/>
          <w:sz w:val="28"/>
          <w:szCs w:val="28"/>
        </w:rPr>
        <w:t>Jan Józef Szczepański (1919–2003) w stulecie urodzin</w:t>
      </w:r>
    </w:p>
    <w:p w:rsidR="00054135" w:rsidRPr="006F715B" w:rsidRDefault="00054135" w:rsidP="00E4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5B">
        <w:rPr>
          <w:rFonts w:ascii="Times New Roman" w:hAnsi="Times New Roman" w:cs="Times New Roman"/>
          <w:b/>
          <w:sz w:val="24"/>
          <w:szCs w:val="24"/>
        </w:rPr>
        <w:t>Katowice, 17–18  stycznia 2019</w:t>
      </w:r>
    </w:p>
    <w:p w:rsidR="00E42BB4" w:rsidRDefault="00E42BB4" w:rsidP="00054135">
      <w:pPr>
        <w:rPr>
          <w:rFonts w:ascii="Times New Roman" w:hAnsi="Times New Roman" w:cs="Times New Roman"/>
          <w:b/>
          <w:sz w:val="24"/>
          <w:szCs w:val="24"/>
        </w:rPr>
      </w:pPr>
    </w:p>
    <w:p w:rsidR="00235E11" w:rsidRDefault="00235E11" w:rsidP="003B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Twórczość Jana Józefa Szczepańskiego obejmuje pół wieku literatury i kultury polskiej. Identyfikowany jest z pokoleniem 1920, które wydaje się być najbardziej rozpoznawalnym spośród wszystkich polskich pokoleń literackich. </w:t>
      </w:r>
      <w:r w:rsidR="003B6ED4">
        <w:rPr>
          <w:rFonts w:ascii="Times New Roman" w:hAnsi="Times New Roman" w:cs="Times New Roman"/>
          <w:sz w:val="24"/>
          <w:szCs w:val="24"/>
        </w:rPr>
        <w:t>W biografii, etycznych i aksjologicznych wyborach swojej generacji znalazł dogodną formułę opisania dwudziestowiecznego doświadczenia: zag</w:t>
      </w:r>
      <w:r w:rsidR="00620CB8">
        <w:rPr>
          <w:rFonts w:ascii="Times New Roman" w:hAnsi="Times New Roman" w:cs="Times New Roman"/>
          <w:sz w:val="24"/>
          <w:szCs w:val="24"/>
        </w:rPr>
        <w:t>rożenia wolności indywidualnej oraz</w:t>
      </w:r>
      <w:r w:rsidR="003B6ED4">
        <w:rPr>
          <w:rFonts w:ascii="Times New Roman" w:hAnsi="Times New Roman" w:cs="Times New Roman"/>
          <w:sz w:val="24"/>
          <w:szCs w:val="24"/>
        </w:rPr>
        <w:t xml:space="preserve"> zbiorowej ideol</w:t>
      </w:r>
      <w:r w:rsidR="00327D0D">
        <w:rPr>
          <w:rFonts w:ascii="Times New Roman" w:hAnsi="Times New Roman" w:cs="Times New Roman"/>
          <w:sz w:val="24"/>
          <w:szCs w:val="24"/>
        </w:rPr>
        <w:t xml:space="preserve">ogiami i systemami politycznymi. </w:t>
      </w:r>
      <w:r w:rsidR="006F753B">
        <w:rPr>
          <w:rFonts w:ascii="Times New Roman" w:hAnsi="Times New Roman" w:cs="Times New Roman"/>
          <w:sz w:val="24"/>
          <w:szCs w:val="24"/>
        </w:rPr>
        <w:t>Zaraz</w:t>
      </w:r>
      <w:r w:rsidR="00620CB8">
        <w:rPr>
          <w:rFonts w:ascii="Times New Roman" w:hAnsi="Times New Roman" w:cs="Times New Roman"/>
          <w:sz w:val="24"/>
          <w:szCs w:val="24"/>
        </w:rPr>
        <w:t>em pozostał twórcą oryginalnym,</w:t>
      </w:r>
      <w:bookmarkStart w:id="0" w:name="_GoBack"/>
      <w:bookmarkEnd w:id="0"/>
      <w:r w:rsidR="006F753B">
        <w:rPr>
          <w:rFonts w:ascii="Times New Roman" w:hAnsi="Times New Roman" w:cs="Times New Roman"/>
          <w:sz w:val="24"/>
          <w:szCs w:val="24"/>
        </w:rPr>
        <w:t xml:space="preserve"> niezależnym od koniunktur i mód ideowych i artystycznych, </w:t>
      </w:r>
      <w:r w:rsidR="005C3F9D">
        <w:rPr>
          <w:rFonts w:ascii="Times New Roman" w:hAnsi="Times New Roman" w:cs="Times New Roman"/>
          <w:sz w:val="24"/>
          <w:szCs w:val="24"/>
        </w:rPr>
        <w:t>uznając za nadrzędne kwestie etyczne. „Oddawać prawdę widzialnemu światu” – ta formuła Josepha Conrada określa w zasadniczym stopniu postawę etyczną i światopoglądową Szczepańskiego.</w:t>
      </w:r>
    </w:p>
    <w:p w:rsidR="006F715B" w:rsidRDefault="002C686E" w:rsidP="003B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Państwa do udziału w konferencji naukowej, którą chcemy upamię</w:t>
      </w:r>
      <w:r w:rsidR="006F715B">
        <w:rPr>
          <w:rFonts w:ascii="Times New Roman" w:hAnsi="Times New Roman" w:cs="Times New Roman"/>
          <w:sz w:val="24"/>
          <w:szCs w:val="24"/>
        </w:rPr>
        <w:t>tnić 100-lecie urodzin pisarza.</w:t>
      </w:r>
    </w:p>
    <w:p w:rsidR="00FC2867" w:rsidRDefault="00714206" w:rsidP="003B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Interesować nas będą</w:t>
      </w:r>
      <w:r w:rsidR="002C686E">
        <w:rPr>
          <w:rFonts w:ascii="Times New Roman" w:hAnsi="Times New Roman" w:cs="Times New Roman"/>
          <w:sz w:val="24"/>
          <w:szCs w:val="24"/>
        </w:rPr>
        <w:t xml:space="preserve"> wszystkie formy aktywności twórczej </w:t>
      </w:r>
      <w:r w:rsidR="00267A7A">
        <w:rPr>
          <w:rFonts w:ascii="Times New Roman" w:hAnsi="Times New Roman" w:cs="Times New Roman"/>
          <w:sz w:val="24"/>
          <w:szCs w:val="24"/>
        </w:rPr>
        <w:t>Jana Józ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7A7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 Szczepańskiego: utwory fikcjonalne, eseistyka,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diarystyka</w:t>
      </w:r>
      <w:proofErr w:type="spellEnd"/>
      <w:r>
        <w:rPr>
          <w:rFonts w:ascii="Times New Roman" w:hAnsi="Times New Roman" w:cs="Times New Roman"/>
          <w:sz w:val="24"/>
          <w:szCs w:val="24"/>
        </w:rPr>
        <w:t>, reportaże z podróży, scenariusze filmowe, krytyka artystyczna. Proponujemy pod Państwa rozwagę następujące kręgi tematyczne:</w:t>
      </w:r>
    </w:p>
    <w:p w:rsidR="00714206" w:rsidRDefault="00714206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rewizji identyfikacji pokoleniowej twórcy</w:t>
      </w:r>
    </w:p>
    <w:p w:rsidR="00714206" w:rsidRDefault="00714206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dylematy moralne człowieka postawionego w sytuacjach granicznych</w:t>
      </w:r>
    </w:p>
    <w:p w:rsidR="00714206" w:rsidRDefault="00714206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uniwersalne i postawa wierności</w:t>
      </w:r>
    </w:p>
    <w:p w:rsidR="00714206" w:rsidRDefault="00714206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krytyczna ocena „widzialnego świata”</w:t>
      </w:r>
    </w:p>
    <w:p w:rsidR="00714206" w:rsidRDefault="00714206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polityczne – krytyczny stosunek do historii</w:t>
      </w:r>
    </w:p>
    <w:p w:rsidR="00714206" w:rsidRDefault="00714206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Józef Szczepański w relacji z innymi t</w:t>
      </w:r>
      <w:r w:rsidR="00054135">
        <w:rPr>
          <w:rFonts w:ascii="Times New Roman" w:hAnsi="Times New Roman" w:cs="Times New Roman"/>
          <w:sz w:val="24"/>
          <w:szCs w:val="24"/>
        </w:rPr>
        <w:t>wórcami, w relacji do innych twórców</w:t>
      </w:r>
    </w:p>
    <w:p w:rsidR="00054135" w:rsidRDefault="00267A7A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kanon</w:t>
      </w:r>
      <w:r w:rsidR="006F715B">
        <w:rPr>
          <w:rFonts w:ascii="Times New Roman" w:hAnsi="Times New Roman" w:cs="Times New Roman"/>
          <w:sz w:val="24"/>
          <w:szCs w:val="24"/>
        </w:rPr>
        <w:t xml:space="preserve"> artystyczny ważny dla T</w:t>
      </w:r>
      <w:r w:rsidR="00054135">
        <w:rPr>
          <w:rFonts w:ascii="Times New Roman" w:hAnsi="Times New Roman" w:cs="Times New Roman"/>
          <w:sz w:val="24"/>
          <w:szCs w:val="24"/>
        </w:rPr>
        <w:t>wórcy</w:t>
      </w:r>
    </w:p>
    <w:p w:rsidR="00054135" w:rsidRDefault="00054135" w:rsidP="007142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Jana Józefa Szczepańskiego</w:t>
      </w:r>
    </w:p>
    <w:p w:rsidR="006F715B" w:rsidRDefault="00054135" w:rsidP="000541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metafizyka Jana Józefa Szczepańskiego</w:t>
      </w:r>
    </w:p>
    <w:p w:rsidR="006F715B" w:rsidRPr="006F715B" w:rsidRDefault="006F715B" w:rsidP="006F7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Oczekujemy także na propozycje, które nie mieszczą się we wskazanych zagadnieniach.</w:t>
      </w:r>
    </w:p>
    <w:p w:rsidR="004C3A58" w:rsidRDefault="00054135" w:rsidP="006F715B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6F715B">
        <w:rPr>
          <w:rFonts w:ascii="Times New Roman" w:hAnsi="Times New Roman" w:cs="Times New Roman"/>
          <w:sz w:val="24"/>
          <w:szCs w:val="24"/>
        </w:rPr>
        <w:t xml:space="preserve">Prosimy o nadesłanie abstraktów przygotowywanych referatów </w:t>
      </w:r>
      <w:r w:rsidR="00267A7A" w:rsidRPr="006F715B">
        <w:rPr>
          <w:rFonts w:ascii="Times New Roman" w:hAnsi="Times New Roman" w:cs="Times New Roman"/>
          <w:sz w:val="24"/>
          <w:szCs w:val="24"/>
        </w:rPr>
        <w:t xml:space="preserve">oraz podanie afiliacji </w:t>
      </w:r>
      <w:r w:rsidRPr="006F715B">
        <w:rPr>
          <w:rFonts w:ascii="Times New Roman" w:hAnsi="Times New Roman" w:cs="Times New Roman"/>
          <w:sz w:val="24"/>
          <w:szCs w:val="24"/>
        </w:rPr>
        <w:t xml:space="preserve">do </w:t>
      </w:r>
      <w:r w:rsidRPr="006F715B">
        <w:rPr>
          <w:rFonts w:ascii="Times New Roman" w:hAnsi="Times New Roman" w:cs="Times New Roman"/>
          <w:b/>
          <w:sz w:val="24"/>
          <w:szCs w:val="24"/>
        </w:rPr>
        <w:t>końca listopada</w:t>
      </w:r>
      <w:r w:rsidR="004C3A58" w:rsidRPr="006F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58" w:rsidRPr="006F715B">
        <w:rPr>
          <w:rFonts w:ascii="Times New Roman" w:hAnsi="Times New Roman" w:cs="Times New Roman"/>
          <w:sz w:val="24"/>
          <w:szCs w:val="24"/>
        </w:rPr>
        <w:t>na adres</w:t>
      </w:r>
      <w:r w:rsidR="00267A7A" w:rsidRPr="006F715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030F1" w:rsidRPr="001B3870">
          <w:rPr>
            <w:rStyle w:val="Hipercze"/>
            <w:rFonts w:ascii="Times New Roman" w:hAnsi="Times New Roman" w:cs="Times New Roman"/>
            <w:sz w:val="24"/>
            <w:szCs w:val="24"/>
          </w:rPr>
          <w:t>konferencjaszczepanski@gmail.com</w:t>
        </w:r>
      </w:hyperlink>
    </w:p>
    <w:p w:rsidR="004C3A58" w:rsidRDefault="004C3A58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połowy grudnia prześlemy Państwu naszą odpowiedź. Przewidujemy 20-</w:t>
      </w:r>
      <w:r w:rsidR="00054135">
        <w:rPr>
          <w:rFonts w:ascii="Times New Roman" w:hAnsi="Times New Roman" w:cs="Times New Roman"/>
          <w:sz w:val="24"/>
          <w:szCs w:val="24"/>
        </w:rPr>
        <w:t xml:space="preserve">minutowe wystąpienia. </w:t>
      </w:r>
      <w:r>
        <w:rPr>
          <w:rFonts w:ascii="Times New Roman" w:hAnsi="Times New Roman" w:cs="Times New Roman"/>
          <w:sz w:val="24"/>
          <w:szCs w:val="24"/>
        </w:rPr>
        <w:t xml:space="preserve">Planujemy publikację artykułów w formie monografii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="001D47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 uzyskaniu ich pozytywnej recenzji.</w:t>
      </w:r>
    </w:p>
    <w:p w:rsidR="00054135" w:rsidRDefault="004C3A58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konferencyjna, na którą złożą się dwa obiady, poczęstunek w przerwach kawowych</w:t>
      </w:r>
      <w:r w:rsidR="001D47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 uroczysta kolacja </w:t>
      </w:r>
      <w:r w:rsidR="00267A7A">
        <w:rPr>
          <w:rFonts w:ascii="Times New Roman" w:hAnsi="Times New Roman" w:cs="Times New Roman"/>
          <w:sz w:val="24"/>
          <w:szCs w:val="24"/>
        </w:rPr>
        <w:t xml:space="preserve">oraz część kosztów publikacji </w:t>
      </w:r>
      <w:r>
        <w:rPr>
          <w:rFonts w:ascii="Times New Roman" w:hAnsi="Times New Roman" w:cs="Times New Roman"/>
          <w:sz w:val="24"/>
          <w:szCs w:val="24"/>
        </w:rPr>
        <w:t>wyniesie 350 zł.</w:t>
      </w:r>
      <w:r w:rsidR="006F715B">
        <w:rPr>
          <w:rFonts w:ascii="Times New Roman" w:hAnsi="Times New Roman" w:cs="Times New Roman"/>
          <w:sz w:val="24"/>
          <w:szCs w:val="24"/>
        </w:rPr>
        <w:t xml:space="preserve"> Szczegółowe informacje przekażemy Państwu po zaaprobowaniu tematu wystąpienia.</w:t>
      </w:r>
    </w:p>
    <w:p w:rsidR="001D47F4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Podejmujemy się pośrednictwa w rezerwacji noclegów.</w:t>
      </w:r>
    </w:p>
    <w:p w:rsidR="001D47F4" w:rsidRDefault="001D47F4" w:rsidP="000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7F4" w:rsidRDefault="001D47F4" w:rsidP="00054135">
      <w:pPr>
        <w:jc w:val="both"/>
        <w:rPr>
          <w:rFonts w:ascii="Times New Roman" w:hAnsi="Times New Roman" w:cs="Times New Roman"/>
          <w:sz w:val="24"/>
          <w:szCs w:val="24"/>
        </w:rPr>
        <w:sectPr w:rsidR="001D47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 w:rsidRPr="00E66687">
        <w:rPr>
          <w:rFonts w:ascii="Times New Roman" w:hAnsi="Times New Roman" w:cs="Times New Roman"/>
          <w:b/>
          <w:sz w:val="24"/>
          <w:szCs w:val="24"/>
        </w:rPr>
        <w:lastRenderedPageBreak/>
        <w:t>Komitet organizacyjny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Beata Gontarz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Aleksandra Dębska-Kossakowska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Markowska – sekretarz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238" w:rsidRDefault="009E3238" w:rsidP="000541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238" w:rsidRDefault="009E3238" w:rsidP="000541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 w:rsidRPr="00E66687">
        <w:rPr>
          <w:rFonts w:ascii="Times New Roman" w:hAnsi="Times New Roman" w:cs="Times New Roman"/>
          <w:b/>
          <w:sz w:val="24"/>
          <w:szCs w:val="24"/>
        </w:rPr>
        <w:lastRenderedPageBreak/>
        <w:t>Komitety honorowy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Krzysztof Dybciak</w:t>
      </w:r>
    </w:p>
    <w:p w:rsidR="009E3238" w:rsidRDefault="009E3238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Stanisław Gawliński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Andrzej Sulikowski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Andrzej Werner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Stefan Zabierowski</w:t>
      </w:r>
    </w:p>
    <w:p w:rsidR="009E3238" w:rsidRDefault="009E3238" w:rsidP="00054135">
      <w:pPr>
        <w:jc w:val="both"/>
        <w:rPr>
          <w:rFonts w:ascii="Times New Roman" w:hAnsi="Times New Roman" w:cs="Times New Roman"/>
          <w:sz w:val="24"/>
          <w:szCs w:val="24"/>
        </w:rPr>
        <w:sectPr w:rsidR="009E3238" w:rsidSect="00267A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Michał  Szczepański </w:t>
      </w:r>
    </w:p>
    <w:p w:rsidR="00267A7A" w:rsidRDefault="00267A7A" w:rsidP="000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58" w:rsidRDefault="004C3A58" w:rsidP="000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58" w:rsidRDefault="004C3A58" w:rsidP="00054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58" w:rsidRPr="00054135" w:rsidRDefault="004C3A58" w:rsidP="000541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A58" w:rsidRPr="00054135" w:rsidSect="00267A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8C4"/>
    <w:multiLevelType w:val="hybridMultilevel"/>
    <w:tmpl w:val="E636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4"/>
    <w:rsid w:val="00054135"/>
    <w:rsid w:val="001D47F4"/>
    <w:rsid w:val="00235E11"/>
    <w:rsid w:val="00267A7A"/>
    <w:rsid w:val="002C686E"/>
    <w:rsid w:val="00327D0D"/>
    <w:rsid w:val="003B6ED4"/>
    <w:rsid w:val="0043229B"/>
    <w:rsid w:val="004C3A58"/>
    <w:rsid w:val="005C3F9D"/>
    <w:rsid w:val="00620CB8"/>
    <w:rsid w:val="006F715B"/>
    <w:rsid w:val="006F753B"/>
    <w:rsid w:val="007030F1"/>
    <w:rsid w:val="00714206"/>
    <w:rsid w:val="009E3238"/>
    <w:rsid w:val="00D963FB"/>
    <w:rsid w:val="00E42BB4"/>
    <w:rsid w:val="00E66687"/>
    <w:rsid w:val="00F36C90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F8D3"/>
  <w15:chartTrackingRefBased/>
  <w15:docId w15:val="{7A98D6A8-5A7D-4CA4-A61C-6C2D113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2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szczepan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2018-07-07T12:07:00Z</dcterms:created>
  <dcterms:modified xsi:type="dcterms:W3CDTF">2018-07-23T13:14:00Z</dcterms:modified>
</cp:coreProperties>
</file>