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1E" w:rsidRPr="009D6222" w:rsidRDefault="00AD7A76" w:rsidP="00AD7A7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D6222">
        <w:rPr>
          <w:b/>
          <w:sz w:val="24"/>
          <w:szCs w:val="24"/>
        </w:rPr>
        <w:t>Ogłos</w:t>
      </w:r>
      <w:r w:rsidR="00505F75" w:rsidRPr="009D6222">
        <w:rPr>
          <w:b/>
          <w:sz w:val="24"/>
          <w:szCs w:val="24"/>
        </w:rPr>
        <w:t>zenie o naborze artykułów do  22</w:t>
      </w:r>
      <w:r w:rsidRPr="009D6222">
        <w:rPr>
          <w:b/>
          <w:sz w:val="24"/>
          <w:szCs w:val="24"/>
        </w:rPr>
        <w:t xml:space="preserve"> tomu pisma                                                                                           „Acta </w:t>
      </w:r>
      <w:proofErr w:type="spellStart"/>
      <w:r w:rsidRPr="009D6222">
        <w:rPr>
          <w:b/>
          <w:sz w:val="24"/>
          <w:szCs w:val="24"/>
        </w:rPr>
        <w:t>Universitatis</w:t>
      </w:r>
      <w:proofErr w:type="spellEnd"/>
      <w:r w:rsidRPr="009D6222">
        <w:rPr>
          <w:b/>
          <w:sz w:val="24"/>
          <w:szCs w:val="24"/>
        </w:rPr>
        <w:t xml:space="preserve"> </w:t>
      </w:r>
      <w:proofErr w:type="spellStart"/>
      <w:r w:rsidRPr="009D6222">
        <w:rPr>
          <w:b/>
          <w:sz w:val="24"/>
          <w:szCs w:val="24"/>
        </w:rPr>
        <w:t>Lodziensis</w:t>
      </w:r>
      <w:proofErr w:type="spellEnd"/>
      <w:r w:rsidRPr="009D6222">
        <w:rPr>
          <w:b/>
          <w:sz w:val="24"/>
          <w:szCs w:val="24"/>
        </w:rPr>
        <w:t>. Kształcenie Polonistyczne Cudzoziemców” (KPC)</w:t>
      </w:r>
    </w:p>
    <w:p w:rsidR="00AD7A76" w:rsidRDefault="00AD7A76" w:rsidP="00AD7A76">
      <w:r>
        <w:t>Szanowni Państwo!</w:t>
      </w:r>
    </w:p>
    <w:p w:rsidR="00AC66EA" w:rsidRDefault="00AD7A76" w:rsidP="00AC66EA">
      <w:r>
        <w:t>Redakcja Naukowa  KPC</w:t>
      </w:r>
      <w:r w:rsidR="00AD17F3">
        <w:t xml:space="preserve">  ogłasza</w:t>
      </w:r>
      <w:r>
        <w:t xml:space="preserve"> nabór ar</w:t>
      </w:r>
      <w:r w:rsidR="007C3F92">
        <w:t>tykułów do kolejnego,</w:t>
      </w:r>
      <w:r>
        <w:t xml:space="preserve"> tematycznego</w:t>
      </w:r>
      <w:r w:rsidR="007C3F92">
        <w:t>,</w:t>
      </w:r>
      <w:r>
        <w:t xml:space="preserve"> </w:t>
      </w:r>
      <w:r w:rsidR="007C3F92">
        <w:t>tomu naszego p</w:t>
      </w:r>
      <w:r>
        <w:t>i</w:t>
      </w:r>
      <w:r w:rsidR="007C3F92">
        <w:t>s</w:t>
      </w:r>
      <w:r>
        <w:t>ma</w:t>
      </w:r>
      <w:r w:rsidR="007C3F92">
        <w:t>, zajmującego się problematyką nauczania języka polskiego jako obcego.</w:t>
      </w:r>
    </w:p>
    <w:p w:rsidR="007C3F92" w:rsidRDefault="007C3F92" w:rsidP="00AD7A76">
      <w:r>
        <w:t xml:space="preserve">Temat główny tomu: </w:t>
      </w:r>
      <w:r w:rsidRPr="006879C7">
        <w:rPr>
          <w:b/>
          <w:u w:val="single"/>
        </w:rPr>
        <w:t>BŁĄD GLOTTODYD</w:t>
      </w:r>
      <w:r w:rsidR="0053006B" w:rsidRPr="006879C7">
        <w:rPr>
          <w:b/>
          <w:u w:val="single"/>
        </w:rPr>
        <w:t>AK</w:t>
      </w:r>
      <w:r w:rsidRPr="006879C7">
        <w:rPr>
          <w:b/>
          <w:u w:val="single"/>
        </w:rPr>
        <w:t>TYCZNY</w:t>
      </w:r>
      <w:r w:rsidR="00F35C7F">
        <w:t xml:space="preserve"> </w:t>
      </w:r>
      <w:r w:rsidR="00AD17F3">
        <w:t xml:space="preserve"> </w:t>
      </w:r>
      <w:r>
        <w:t xml:space="preserve"> </w:t>
      </w:r>
    </w:p>
    <w:p w:rsidR="009D6222" w:rsidRDefault="0053006B" w:rsidP="00AD7A76">
      <w:r>
        <w:t xml:space="preserve">Zależy nam na szerokim potraktowaniu tematu i rozważeniu zagadnienia w kontekście nie tylko błędów popełnianych przez </w:t>
      </w:r>
      <w:r w:rsidRPr="009D6222">
        <w:rPr>
          <w:b/>
        </w:rPr>
        <w:t xml:space="preserve">uczących się </w:t>
      </w:r>
      <w:proofErr w:type="spellStart"/>
      <w:r w:rsidRPr="009D6222">
        <w:rPr>
          <w:b/>
        </w:rPr>
        <w:t>jpjo</w:t>
      </w:r>
      <w:proofErr w:type="spellEnd"/>
      <w:r w:rsidR="009D6222">
        <w:rPr>
          <w:b/>
        </w:rPr>
        <w:t>/drugiego</w:t>
      </w:r>
      <w:r>
        <w:t>, ale także</w:t>
      </w:r>
      <w:r w:rsidR="00AD17F3">
        <w:t xml:space="preserve">  </w:t>
      </w:r>
      <w:r>
        <w:t xml:space="preserve">przez </w:t>
      </w:r>
      <w:r w:rsidRPr="006879C7">
        <w:rPr>
          <w:b/>
        </w:rPr>
        <w:t>uczących</w:t>
      </w:r>
      <w:r w:rsidR="009D6222">
        <w:t xml:space="preserve">, co może być spowodowane  np. takimi czynnikami, </w:t>
      </w:r>
      <w:r>
        <w:t xml:space="preserve"> jak:  brak doświadczenia, niedobór kompetencji pedagogicznych</w:t>
      </w:r>
      <w:r w:rsidR="00AC66EA">
        <w:t xml:space="preserve"> (metodycznych)</w:t>
      </w:r>
      <w:r>
        <w:t>, lingwistycznych,</w:t>
      </w:r>
      <w:r w:rsidR="00AC66EA">
        <w:t xml:space="preserve"> kulturowych,</w:t>
      </w:r>
      <w:r>
        <w:t xml:space="preserve"> interkulturowych, </w:t>
      </w:r>
      <w:r w:rsidR="009D6222">
        <w:t xml:space="preserve"> dobór </w:t>
      </w:r>
      <w:r w:rsidR="00F35C7F">
        <w:t>materiałów dydaktycznych itd.</w:t>
      </w:r>
      <w:r>
        <w:t xml:space="preserve"> </w:t>
      </w:r>
      <w:r w:rsidR="00F35C7F">
        <w:t xml:space="preserve"> M</w:t>
      </w:r>
      <w:r w:rsidR="00E2110E">
        <w:t>am</w:t>
      </w:r>
      <w:r w:rsidR="00F35C7F">
        <w:t>y nadzieję na poszerzenie obszaru wiedzy wspólnej o błędzie glottodyda</w:t>
      </w:r>
      <w:r w:rsidR="009D6222">
        <w:t>k</w:t>
      </w:r>
      <w:r w:rsidR="00F35C7F">
        <w:t>tycznym</w:t>
      </w:r>
      <w:r w:rsidR="00E2110E">
        <w:t xml:space="preserve">, </w:t>
      </w:r>
      <w:r w:rsidR="009D6222">
        <w:t xml:space="preserve"> </w:t>
      </w:r>
      <w:r w:rsidR="00E2110E">
        <w:t>jak też na  zapoznanie się z  różnorodnymi badaniami</w:t>
      </w:r>
      <w:r w:rsidR="00AC66EA">
        <w:t xml:space="preserve"> s</w:t>
      </w:r>
      <w:r w:rsidR="006879C7">
        <w:t>z</w:t>
      </w:r>
      <w:r w:rsidR="00AC66EA">
        <w:t>czegółowymi</w:t>
      </w:r>
      <w:r w:rsidR="00E2110E">
        <w:t xml:space="preserve">, skupionymi wokół problematyki </w:t>
      </w:r>
      <w:proofErr w:type="spellStart"/>
      <w:r w:rsidR="00E2110E">
        <w:t>lapsologicznej</w:t>
      </w:r>
      <w:proofErr w:type="spellEnd"/>
      <w:r w:rsidR="00E2110E">
        <w:t>.</w:t>
      </w:r>
    </w:p>
    <w:p w:rsidR="007C3F92" w:rsidRPr="00501D3D" w:rsidRDefault="00501D3D" w:rsidP="00AD7A76">
      <w:r>
        <w:t xml:space="preserve"> </w:t>
      </w:r>
      <w:r w:rsidR="007C3F92" w:rsidRPr="00E9197B">
        <w:rPr>
          <w:b/>
        </w:rPr>
        <w:t>Możliwe kierunki refleksji naukowej to</w:t>
      </w:r>
      <w:r w:rsidR="00AC66EA" w:rsidRPr="00E9197B">
        <w:rPr>
          <w:b/>
        </w:rPr>
        <w:t xml:space="preserve"> m.in.</w:t>
      </w:r>
      <w:r w:rsidR="007C3F92" w:rsidRPr="00E9197B">
        <w:rPr>
          <w:b/>
        </w:rPr>
        <w:t>:</w:t>
      </w:r>
    </w:p>
    <w:p w:rsidR="00F35C7F" w:rsidRDefault="007C3F92" w:rsidP="00F35C7F">
      <w:pPr>
        <w:pStyle w:val="Akapitzlist"/>
        <w:numPr>
          <w:ilvl w:val="0"/>
          <w:numId w:val="1"/>
        </w:numPr>
      </w:pPr>
      <w:r>
        <w:t>Definiowanie błędu glottodydaktycznego</w:t>
      </w:r>
      <w:r w:rsidR="00F35C7F" w:rsidRPr="00F35C7F">
        <w:t xml:space="preserve"> </w:t>
      </w:r>
    </w:p>
    <w:p w:rsidR="00F35C7F" w:rsidRDefault="00F35C7F" w:rsidP="00F35C7F">
      <w:pPr>
        <w:pStyle w:val="Akapitzlist"/>
        <w:numPr>
          <w:ilvl w:val="0"/>
          <w:numId w:val="1"/>
        </w:numPr>
      </w:pPr>
      <w:r>
        <w:t>Typologie błędów glottodydaktycznych</w:t>
      </w:r>
      <w:r w:rsidR="00E2110E">
        <w:t xml:space="preserve"> </w:t>
      </w:r>
    </w:p>
    <w:p w:rsidR="00F35C7F" w:rsidRDefault="00F35C7F" w:rsidP="00F35C7F">
      <w:pPr>
        <w:pStyle w:val="Akapitzlist"/>
        <w:numPr>
          <w:ilvl w:val="0"/>
          <w:numId w:val="1"/>
        </w:numPr>
      </w:pPr>
      <w:r>
        <w:t>Kompetencj</w:t>
      </w:r>
      <w:r w:rsidR="00E2110E">
        <w:t>a językowa</w:t>
      </w:r>
      <w:r w:rsidR="00AC66EA">
        <w:t xml:space="preserve">, komunikacyjna, kulturowa </w:t>
      </w:r>
      <w:r w:rsidR="00E2110E">
        <w:t xml:space="preserve"> a błąd – błędy uczniowskie popełniane  w dyskursie pisanym , mówionym, w interakcji</w:t>
      </w:r>
    </w:p>
    <w:p w:rsidR="00F35C7F" w:rsidRDefault="007C3F92" w:rsidP="00693D8D">
      <w:pPr>
        <w:pStyle w:val="Akapitzlist"/>
        <w:numPr>
          <w:ilvl w:val="0"/>
          <w:numId w:val="1"/>
        </w:numPr>
      </w:pPr>
      <w:r>
        <w:t xml:space="preserve"> </w:t>
      </w:r>
      <w:r w:rsidR="00E2110E">
        <w:t>Metodyka błędów glottodydaktycznych – reagowanie na błąd, kontrola/ocena błędów uczniowskich, ocena kompetencji (niedostatków kompetencji) kand</w:t>
      </w:r>
      <w:r w:rsidR="009D6222">
        <w:t xml:space="preserve">ydatów na lektorów </w:t>
      </w:r>
    </w:p>
    <w:p w:rsidR="00E2110E" w:rsidRDefault="00F35C7F" w:rsidP="007C3F92">
      <w:pPr>
        <w:pStyle w:val="Akapitzlist"/>
        <w:numPr>
          <w:ilvl w:val="0"/>
          <w:numId w:val="1"/>
        </w:numPr>
      </w:pPr>
      <w:r>
        <w:t xml:space="preserve"> Analizy błędów popełnianych przez uczących  języka polskiego jako obcego</w:t>
      </w:r>
    </w:p>
    <w:p w:rsidR="00E2110E" w:rsidRDefault="00E2110E" w:rsidP="007C3F92">
      <w:pPr>
        <w:pStyle w:val="Akapitzlist"/>
        <w:numPr>
          <w:ilvl w:val="0"/>
          <w:numId w:val="1"/>
        </w:numPr>
      </w:pPr>
      <w:r>
        <w:t xml:space="preserve">Podejście do błędu w częściach A-E egzaminów certyfikatowych z </w:t>
      </w:r>
      <w:proofErr w:type="spellStart"/>
      <w:r>
        <w:t>j</w:t>
      </w:r>
      <w:r w:rsidR="009D6222">
        <w:t>pjo</w:t>
      </w:r>
      <w:proofErr w:type="spellEnd"/>
    </w:p>
    <w:p w:rsidR="006879C7" w:rsidRDefault="00E2110E" w:rsidP="006879C7">
      <w:pPr>
        <w:pStyle w:val="Akapitzlist"/>
        <w:numPr>
          <w:ilvl w:val="0"/>
          <w:numId w:val="1"/>
        </w:numPr>
      </w:pPr>
      <w:r>
        <w:t>Opis przedsięwzięć naukowych (badań, projektów)</w:t>
      </w:r>
      <w:r w:rsidR="00AC66EA">
        <w:t>, związanyc</w:t>
      </w:r>
      <w:r>
        <w:t>h z tematyką główną.</w:t>
      </w:r>
    </w:p>
    <w:p w:rsidR="007C3F92" w:rsidRPr="006879C7" w:rsidRDefault="00AC66EA" w:rsidP="006879C7">
      <w:pPr>
        <w:pStyle w:val="Akapitzlist"/>
        <w:rPr>
          <w:b/>
        </w:rPr>
      </w:pPr>
      <w:r w:rsidRPr="006879C7">
        <w:rPr>
          <w:b/>
        </w:rPr>
        <w:t>Zapraszamy również do nadsyłania recenzji prac z zakresu glottodyd</w:t>
      </w:r>
      <w:r w:rsidR="009D6222">
        <w:rPr>
          <w:b/>
        </w:rPr>
        <w:t>ak</w:t>
      </w:r>
      <w:r w:rsidR="00984491">
        <w:rPr>
          <w:b/>
        </w:rPr>
        <w:t>tyk innych języków</w:t>
      </w:r>
      <w:r w:rsidRPr="006879C7">
        <w:rPr>
          <w:b/>
        </w:rPr>
        <w:t>, w tym  - szczególnie - glottodyd</w:t>
      </w:r>
      <w:r w:rsidR="00E9197B">
        <w:rPr>
          <w:b/>
        </w:rPr>
        <w:t>a</w:t>
      </w:r>
      <w:r w:rsidR="00C6345A">
        <w:rPr>
          <w:b/>
        </w:rPr>
        <w:t>k</w:t>
      </w:r>
      <w:r w:rsidRPr="006879C7">
        <w:rPr>
          <w:b/>
        </w:rPr>
        <w:t>tyki polonistycznej.</w:t>
      </w:r>
    </w:p>
    <w:p w:rsidR="00374036" w:rsidRDefault="00501D3D" w:rsidP="00AC66EA">
      <w:r>
        <w:t>22 tom KPC z</w:t>
      </w:r>
      <w:r w:rsidR="00AC66EA">
        <w:t>ostanie</w:t>
      </w:r>
      <w:r>
        <w:t xml:space="preserve"> </w:t>
      </w:r>
      <w:r w:rsidR="00AC66EA">
        <w:t>opublikowany w</w:t>
      </w:r>
      <w:r>
        <w:t xml:space="preserve"> 2015 roku w</w:t>
      </w:r>
      <w:r w:rsidR="00AC66EA">
        <w:t xml:space="preserve"> podstawowej wersji elektronicznej;  </w:t>
      </w:r>
      <w:r w:rsidR="006879C7">
        <w:t>artykuły zostaną o</w:t>
      </w:r>
      <w:r w:rsidR="00AC66EA">
        <w:t xml:space="preserve">publikowane w wersjach </w:t>
      </w:r>
      <w:proofErr w:type="spellStart"/>
      <w:r w:rsidR="00AC66EA">
        <w:t>pełnotekstowych</w:t>
      </w:r>
      <w:proofErr w:type="spellEnd"/>
      <w:r w:rsidR="00AC66EA">
        <w:t xml:space="preserve"> w Repozytorium UŁ (na platformie elektronicznej)</w:t>
      </w:r>
      <w:r w:rsidR="00D233D0">
        <w:t xml:space="preserve">, </w:t>
      </w:r>
      <w:r>
        <w:t xml:space="preserve">jak też na platformie </w:t>
      </w:r>
      <w:proofErr w:type="spellStart"/>
      <w:r>
        <w:t>bazhum</w:t>
      </w:r>
      <w:proofErr w:type="spellEnd"/>
      <w:r>
        <w:t xml:space="preserve">,  </w:t>
      </w:r>
      <w:r w:rsidR="00D233D0">
        <w:t xml:space="preserve">co zwiększy </w:t>
      </w:r>
      <w:proofErr w:type="spellStart"/>
      <w:r w:rsidR="00D233D0">
        <w:t>cytowalność</w:t>
      </w:r>
      <w:proofErr w:type="spellEnd"/>
      <w:r w:rsidR="00D233D0">
        <w:t xml:space="preserve">  prac. </w:t>
      </w:r>
      <w:r w:rsidR="00AC66EA">
        <w:t>Autorzy otrzymają również wersje papierowe tomów. KPC jest pismem punktowanym (</w:t>
      </w:r>
      <w:r w:rsidR="006879C7">
        <w:t xml:space="preserve">na liście B wykazu </w:t>
      </w:r>
      <w:proofErr w:type="spellStart"/>
      <w:r w:rsidR="006879C7">
        <w:t>MNiSW</w:t>
      </w:r>
      <w:proofErr w:type="spellEnd"/>
      <w:r w:rsidR="006879C7">
        <w:t xml:space="preserve"> ;</w:t>
      </w:r>
      <w:r w:rsidR="009D6222">
        <w:t xml:space="preserve"> 5 p. za publikację; </w:t>
      </w:r>
      <w:r w:rsidR="006879C7">
        <w:t xml:space="preserve"> staramy się o zwiększenie punkta</w:t>
      </w:r>
      <w:r w:rsidR="00D233D0">
        <w:t>cji</w:t>
      </w:r>
      <w:r w:rsidR="00AC66EA">
        <w:t>)</w:t>
      </w:r>
      <w:r w:rsidR="00C6345A">
        <w:t>, jest również indeksowane w bazie: Index Copernicus</w:t>
      </w:r>
      <w:r>
        <w:t xml:space="preserve"> </w:t>
      </w:r>
      <w:r w:rsidR="004F4412">
        <w:t>.</w:t>
      </w:r>
      <w:r w:rsidR="009D6222">
        <w:t xml:space="preserve"> </w:t>
      </w:r>
      <w:r w:rsidR="00374036">
        <w:t xml:space="preserve"> </w:t>
      </w:r>
    </w:p>
    <w:p w:rsidR="00D233D0" w:rsidRPr="00F269E6" w:rsidRDefault="00374036" w:rsidP="00AC66EA">
      <w:pPr>
        <w:rPr>
          <w:b/>
          <w:u w:val="single"/>
        </w:rPr>
      </w:pPr>
      <w:r>
        <w:tab/>
      </w:r>
      <w:r w:rsidR="00501D3D">
        <w:t>Zainteresowanych tematem prosimy</w:t>
      </w:r>
      <w:r w:rsidR="006879C7">
        <w:t xml:space="preserve"> o nadsyłanie propozycji  artykułów  oraz artykułów  (ok. 15 s.)/ recenzji (ok. 5 s.) na adres elektroniczny: </w:t>
      </w:r>
      <w:hyperlink r:id="rId6" w:history="1">
        <w:r w:rsidR="006879C7" w:rsidRPr="009D6222">
          <w:rPr>
            <w:rStyle w:val="Hipercze"/>
            <w:b/>
          </w:rPr>
          <w:t>grazyna.zarzycka@wp.pl</w:t>
        </w:r>
      </w:hyperlink>
      <w:r w:rsidR="006879C7">
        <w:t>. Proszę zapoznać się z zasadami formatowania artykułów, recenzowania i innymi informacjami dla autorów zawartymi na stronie: http</w:t>
      </w:r>
      <w:r w:rsidR="006879C7" w:rsidRPr="009D6222">
        <w:rPr>
          <w:b/>
        </w:rPr>
        <w:t xml:space="preserve">://: </w:t>
      </w:r>
      <w:hyperlink r:id="rId7" w:history="1">
        <w:r w:rsidR="006879C7" w:rsidRPr="009D6222">
          <w:rPr>
            <w:rStyle w:val="Hipercze"/>
            <w:b/>
          </w:rPr>
          <w:t>www.kpc.uni.lodz.pl</w:t>
        </w:r>
      </w:hyperlink>
      <w:r w:rsidR="006879C7" w:rsidRPr="009D6222">
        <w:rPr>
          <w:b/>
        </w:rPr>
        <w:t>.</w:t>
      </w:r>
      <w:r w:rsidR="006879C7">
        <w:t xml:space="preserve"> </w:t>
      </w:r>
      <w:r w:rsidR="00AC66EA">
        <w:t xml:space="preserve"> </w:t>
      </w:r>
      <w:r w:rsidR="006879C7">
        <w:t>Nie będziemy przyjmować artykułów sformatowanych niezgodnie z przyjętymi prz</w:t>
      </w:r>
      <w:r w:rsidR="00E9197B">
        <w:t>ez</w:t>
      </w:r>
      <w:r w:rsidR="006879C7">
        <w:t xml:space="preserve"> Redakcję KPC zasadami.</w:t>
      </w:r>
      <w:r w:rsidR="00C6345A">
        <w:t xml:space="preserve">  </w:t>
      </w:r>
      <w:r w:rsidR="00C6345A" w:rsidRPr="00F269E6">
        <w:rPr>
          <w:b/>
          <w:highlight w:val="lightGray"/>
          <w:u w:val="single"/>
        </w:rPr>
        <w:t xml:space="preserve">Nieprzekraczalny termin nadsyłania prac: </w:t>
      </w:r>
      <w:r w:rsidR="007C1C8C">
        <w:rPr>
          <w:b/>
          <w:highlight w:val="lightGray"/>
          <w:u w:val="single"/>
        </w:rPr>
        <w:t>koniec marca</w:t>
      </w:r>
      <w:r w:rsidR="00505F75" w:rsidRPr="00F269E6">
        <w:rPr>
          <w:b/>
          <w:highlight w:val="lightGray"/>
          <w:u w:val="single"/>
        </w:rPr>
        <w:t xml:space="preserve"> 2015</w:t>
      </w:r>
      <w:r w:rsidR="00C6345A" w:rsidRPr="00F269E6">
        <w:rPr>
          <w:b/>
          <w:highlight w:val="lightGray"/>
          <w:u w:val="single"/>
        </w:rPr>
        <w:t xml:space="preserve"> r.</w:t>
      </w:r>
    </w:p>
    <w:p w:rsidR="00AC66EA" w:rsidRDefault="00D233D0" w:rsidP="00D233D0">
      <w:pPr>
        <w:jc w:val="right"/>
      </w:pPr>
      <w:r>
        <w:t>Z poważaniem  - prof. UŁ dr hab. Grażyna Zarzycka, red. naczelna KPC</w:t>
      </w:r>
    </w:p>
    <w:p w:rsidR="00D233D0" w:rsidRDefault="00D233D0" w:rsidP="00AC66EA"/>
    <w:p w:rsidR="00AD7A76" w:rsidRPr="00AD7A76" w:rsidRDefault="00AD7A76" w:rsidP="00AD7A76"/>
    <w:sectPr w:rsidR="00AD7A76" w:rsidRPr="00AD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0547"/>
    <w:multiLevelType w:val="hybridMultilevel"/>
    <w:tmpl w:val="40F0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76"/>
    <w:rsid w:val="00374036"/>
    <w:rsid w:val="00417275"/>
    <w:rsid w:val="00467E1E"/>
    <w:rsid w:val="004F4412"/>
    <w:rsid w:val="00501D3D"/>
    <w:rsid w:val="00505F75"/>
    <w:rsid w:val="0053006B"/>
    <w:rsid w:val="006879C7"/>
    <w:rsid w:val="00693D8D"/>
    <w:rsid w:val="007C1C8C"/>
    <w:rsid w:val="007C3F92"/>
    <w:rsid w:val="00984491"/>
    <w:rsid w:val="009D6222"/>
    <w:rsid w:val="00AC66EA"/>
    <w:rsid w:val="00AD17F3"/>
    <w:rsid w:val="00AD7A76"/>
    <w:rsid w:val="00C61340"/>
    <w:rsid w:val="00C6345A"/>
    <w:rsid w:val="00D233D0"/>
    <w:rsid w:val="00E2110E"/>
    <w:rsid w:val="00E9197B"/>
    <w:rsid w:val="00F269E6"/>
    <w:rsid w:val="00F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pc.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zyna.zarzyck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Zarzycka</dc:creator>
  <cp:lastModifiedBy>Grażyna Zarzycka</cp:lastModifiedBy>
  <cp:revision>12</cp:revision>
  <dcterms:created xsi:type="dcterms:W3CDTF">2013-07-06T10:57:00Z</dcterms:created>
  <dcterms:modified xsi:type="dcterms:W3CDTF">2014-09-30T12:48:00Z</dcterms:modified>
</cp:coreProperties>
</file>